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04F" w:rsidRPr="0054304F" w:rsidRDefault="0054304F" w:rsidP="00C3018A">
      <w:pPr>
        <w:ind w:left="-1440" w:right="-1440"/>
        <w:jc w:val="center"/>
        <w:rPr>
          <w:b/>
          <w:sz w:val="44"/>
          <w:szCs w:val="44"/>
        </w:rPr>
      </w:pPr>
      <w:r w:rsidRPr="0054304F">
        <w:rPr>
          <w:b/>
          <w:sz w:val="44"/>
          <w:szCs w:val="44"/>
        </w:rPr>
        <w:t>Class Set</w:t>
      </w:r>
    </w:p>
    <w:p w:rsidR="0054304F" w:rsidRDefault="0054304F" w:rsidP="00C3018A">
      <w:pPr>
        <w:ind w:left="-1440" w:right="-1440"/>
        <w:jc w:val="center"/>
        <w:rPr>
          <w:b/>
        </w:rPr>
      </w:pPr>
    </w:p>
    <w:p w:rsidR="00C3018A" w:rsidRPr="00C3018A" w:rsidRDefault="00C3018A" w:rsidP="00C3018A">
      <w:pPr>
        <w:ind w:left="-1440" w:right="-1440"/>
        <w:jc w:val="center"/>
        <w:rPr>
          <w:b/>
        </w:rPr>
      </w:pPr>
      <w:r w:rsidRPr="00C3018A">
        <w:rPr>
          <w:b/>
        </w:rPr>
        <w:t>Polyatomic Ions</w:t>
      </w:r>
    </w:p>
    <w:p w:rsidR="00C3018A" w:rsidRDefault="00C3018A" w:rsidP="00C3018A">
      <w:pPr>
        <w:ind w:left="-1440" w:right="-1440"/>
      </w:pPr>
    </w:p>
    <w:p w:rsidR="00C3018A" w:rsidRDefault="000F7974" w:rsidP="00C3018A">
      <w:pPr>
        <w:ind w:left="-1440" w:right="-1440"/>
      </w:pPr>
      <w:r>
        <w:rPr>
          <w:noProof/>
        </w:rPr>
        <w:pict>
          <v:line id="_x0000_s1027" style="position:absolute;left:0;text-align:left;z-index:251658240" from="306pt,0" to="306pt,171pt"/>
        </w:pict>
      </w:r>
      <w:r>
        <w:rPr>
          <w:noProof/>
        </w:rPr>
        <w:pict>
          <v:line id="_x0000_s1026" style="position:absolute;left:0;text-align:left;z-index:251657216" from="81pt,0" to="81pt,171pt"/>
        </w:pict>
      </w:r>
      <w:r w:rsidR="00C3018A">
        <w:t>NH</w:t>
      </w:r>
      <w:r w:rsidR="00C3018A" w:rsidRPr="00827AD7">
        <w:rPr>
          <w:vertAlign w:val="subscript"/>
        </w:rPr>
        <w:t>4</w:t>
      </w:r>
      <w:r w:rsidR="00C3018A">
        <w:rPr>
          <w:vertAlign w:val="subscript"/>
        </w:rPr>
        <w:t xml:space="preserve"> </w:t>
      </w:r>
      <w:r w:rsidR="00C3018A" w:rsidRPr="00827AD7">
        <w:rPr>
          <w:vertAlign w:val="superscript"/>
        </w:rPr>
        <w:t>+</w:t>
      </w:r>
      <w:r w:rsidR="007D0007">
        <w:rPr>
          <w:vertAlign w:val="superscript"/>
        </w:rPr>
        <w:t>1</w:t>
      </w:r>
      <w:r w:rsidR="00C3018A">
        <w:tab/>
      </w:r>
      <w:r w:rsidR="00C3018A">
        <w:tab/>
        <w:t>Ammonium</w:t>
      </w:r>
      <w:r w:rsidR="00C3018A">
        <w:tab/>
      </w:r>
      <w:r w:rsidR="00C3018A">
        <w:tab/>
        <w:t xml:space="preserve">CN </w:t>
      </w:r>
      <w:r w:rsidR="00C3018A" w:rsidRPr="00AA11F0">
        <w:rPr>
          <w:vertAlign w:val="superscript"/>
        </w:rPr>
        <w:t>-</w:t>
      </w:r>
      <w:r w:rsidR="00C3018A">
        <w:tab/>
      </w:r>
      <w:r w:rsidR="00C3018A">
        <w:tab/>
        <w:t>Cyanide</w:t>
      </w:r>
      <w:r w:rsidR="00C3018A">
        <w:tab/>
      </w:r>
      <w:r w:rsidR="00C3018A">
        <w:tab/>
      </w:r>
      <w:r w:rsidR="00C3018A">
        <w:tab/>
        <w:t>ClO</w:t>
      </w:r>
      <w:r w:rsidR="00C3018A" w:rsidRPr="00BE6737">
        <w:rPr>
          <w:vertAlign w:val="subscript"/>
        </w:rPr>
        <w:t>4</w:t>
      </w:r>
      <w:r w:rsidR="00C3018A">
        <w:t xml:space="preserve"> </w:t>
      </w:r>
      <w:r w:rsidR="00C3018A" w:rsidRPr="00BE6737">
        <w:rPr>
          <w:vertAlign w:val="superscript"/>
        </w:rPr>
        <w:t>-</w:t>
      </w:r>
      <w:r w:rsidR="00C3018A">
        <w:tab/>
      </w:r>
      <w:r w:rsidR="00C3018A">
        <w:tab/>
      </w:r>
      <w:proofErr w:type="spellStart"/>
      <w:r w:rsidR="00C3018A">
        <w:t>Perchlorate</w:t>
      </w:r>
      <w:proofErr w:type="spellEnd"/>
    </w:p>
    <w:p w:rsidR="00C3018A" w:rsidRDefault="00C3018A" w:rsidP="00C3018A">
      <w:pPr>
        <w:ind w:left="-1440" w:right="-1440"/>
      </w:pPr>
      <w:r>
        <w:t>C</w:t>
      </w:r>
      <w:r w:rsidRPr="00827AD7">
        <w:rPr>
          <w:vertAlign w:val="subscript"/>
        </w:rPr>
        <w:t>2</w:t>
      </w:r>
      <w:r>
        <w:t>H</w:t>
      </w:r>
      <w:r w:rsidRPr="00827AD7">
        <w:rPr>
          <w:vertAlign w:val="subscript"/>
        </w:rPr>
        <w:t>3</w:t>
      </w:r>
      <w:r>
        <w:t>O</w:t>
      </w:r>
      <w:r w:rsidRPr="00827AD7">
        <w:rPr>
          <w:vertAlign w:val="subscript"/>
        </w:rPr>
        <w:t>2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</w:t>
      </w:r>
      <w:r>
        <w:tab/>
        <w:t>Acetate</w:t>
      </w:r>
      <w:r>
        <w:tab/>
      </w:r>
      <w:r>
        <w:tab/>
        <w:t>Cr</w:t>
      </w:r>
      <w:r w:rsidRPr="00AA11F0">
        <w:rPr>
          <w:vertAlign w:val="subscript"/>
        </w:rPr>
        <w:t>2</w:t>
      </w:r>
      <w:r>
        <w:t>O</w:t>
      </w:r>
      <w:r w:rsidRPr="00AA11F0">
        <w:rPr>
          <w:vertAlign w:val="subscript"/>
        </w:rPr>
        <w:t>7</w:t>
      </w:r>
      <w:r>
        <w:t xml:space="preserve"> </w:t>
      </w:r>
      <w:r w:rsidRPr="00AA11F0">
        <w:rPr>
          <w:vertAlign w:val="superscript"/>
        </w:rPr>
        <w:t>-2</w:t>
      </w:r>
      <w:r>
        <w:tab/>
        <w:t>Dichromate</w:t>
      </w:r>
      <w:r>
        <w:tab/>
      </w:r>
      <w:r>
        <w:tab/>
      </w:r>
      <w:r>
        <w:tab/>
        <w:t>O</w:t>
      </w:r>
      <w:r w:rsidRPr="00BE6737">
        <w:rPr>
          <w:vertAlign w:val="subscript"/>
        </w:rPr>
        <w:t>2</w:t>
      </w:r>
      <w:r>
        <w:t xml:space="preserve"> </w:t>
      </w:r>
      <w:r w:rsidRPr="00BE6737">
        <w:rPr>
          <w:vertAlign w:val="superscript"/>
        </w:rPr>
        <w:t>-2</w:t>
      </w:r>
      <w:r>
        <w:tab/>
      </w:r>
      <w:r>
        <w:tab/>
        <w:t>Peroxide</w:t>
      </w:r>
    </w:p>
    <w:p w:rsidR="00C3018A" w:rsidRDefault="00C3018A" w:rsidP="00C3018A">
      <w:pPr>
        <w:ind w:left="-1440" w:right="-1440"/>
      </w:pPr>
      <w:r>
        <w:t>AsO</w:t>
      </w:r>
      <w:r w:rsidRPr="00827AD7">
        <w:rPr>
          <w:vertAlign w:val="subscript"/>
        </w:rPr>
        <w:t>4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-3</w:t>
      </w:r>
      <w:r w:rsidRPr="00827AD7">
        <w:rPr>
          <w:vertAlign w:val="superscript"/>
        </w:rPr>
        <w:tab/>
      </w:r>
      <w:r>
        <w:tab/>
        <w:t>Arsenate</w:t>
      </w:r>
      <w:r>
        <w:tab/>
      </w:r>
      <w:r>
        <w:tab/>
        <w:t>H</w:t>
      </w:r>
      <w:r w:rsidRPr="00AA11F0">
        <w:rPr>
          <w:vertAlign w:val="subscript"/>
        </w:rPr>
        <w:t>2</w:t>
      </w:r>
      <w:r>
        <w:t>PO</w:t>
      </w:r>
      <w:r w:rsidRPr="00AA11F0">
        <w:rPr>
          <w:vertAlign w:val="subscript"/>
        </w:rPr>
        <w:t>4</w:t>
      </w:r>
      <w:r>
        <w:t xml:space="preserve"> </w:t>
      </w:r>
      <w:r w:rsidRPr="00AA11F0">
        <w:rPr>
          <w:vertAlign w:val="superscript"/>
        </w:rPr>
        <w:t>-</w:t>
      </w:r>
      <w:r>
        <w:tab/>
      </w:r>
      <w:proofErr w:type="spellStart"/>
      <w:r>
        <w:t>Dihydrogen</w:t>
      </w:r>
      <w:proofErr w:type="spellEnd"/>
      <w:r>
        <w:t xml:space="preserve"> Phosphate</w:t>
      </w:r>
      <w:r>
        <w:tab/>
        <w:t>MnO</w:t>
      </w:r>
      <w:r w:rsidRPr="00BE6737">
        <w:rPr>
          <w:vertAlign w:val="subscript"/>
        </w:rPr>
        <w:t>4</w:t>
      </w:r>
      <w:r>
        <w:t xml:space="preserve"> </w:t>
      </w:r>
      <w:r w:rsidRPr="00BE6737">
        <w:rPr>
          <w:vertAlign w:val="superscript"/>
        </w:rPr>
        <w:t>-</w:t>
      </w:r>
      <w:r>
        <w:tab/>
      </w:r>
      <w:r>
        <w:tab/>
        <w:t>Permanganate</w:t>
      </w:r>
    </w:p>
    <w:p w:rsidR="00C3018A" w:rsidRDefault="00C3018A" w:rsidP="00C3018A">
      <w:pPr>
        <w:ind w:left="-1440" w:right="-1440"/>
      </w:pPr>
      <w:r>
        <w:t>AsO</w:t>
      </w:r>
      <w:r w:rsidRPr="00827AD7">
        <w:rPr>
          <w:vertAlign w:val="subscript"/>
        </w:rPr>
        <w:t>3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-3</w:t>
      </w:r>
      <w:r>
        <w:tab/>
      </w:r>
      <w:r>
        <w:tab/>
      </w:r>
      <w:proofErr w:type="spellStart"/>
      <w:r>
        <w:t>Arsenite</w:t>
      </w:r>
      <w:proofErr w:type="spellEnd"/>
      <w:r>
        <w:tab/>
      </w:r>
      <w:r>
        <w:tab/>
        <w:t>H</w:t>
      </w:r>
      <w:r w:rsidRPr="00AA11F0">
        <w:rPr>
          <w:vertAlign w:val="subscript"/>
        </w:rPr>
        <w:t>2</w:t>
      </w:r>
      <w:r>
        <w:t>PO</w:t>
      </w:r>
      <w:r w:rsidRPr="00AA11F0">
        <w:rPr>
          <w:vertAlign w:val="subscript"/>
        </w:rPr>
        <w:t>3</w:t>
      </w:r>
      <w:r>
        <w:t xml:space="preserve"> </w:t>
      </w:r>
      <w:r w:rsidRPr="00AA11F0">
        <w:rPr>
          <w:vertAlign w:val="superscript"/>
        </w:rPr>
        <w:t>-</w:t>
      </w:r>
      <w:r>
        <w:tab/>
      </w:r>
      <w:proofErr w:type="spellStart"/>
      <w:r>
        <w:t>Dihydrogen</w:t>
      </w:r>
      <w:proofErr w:type="spellEnd"/>
      <w:r>
        <w:t xml:space="preserve"> </w:t>
      </w:r>
      <w:proofErr w:type="spellStart"/>
      <w:r>
        <w:t>Phosphite</w:t>
      </w:r>
      <w:proofErr w:type="spellEnd"/>
      <w:r>
        <w:tab/>
      </w:r>
      <w:r>
        <w:tab/>
        <w:t>PO</w:t>
      </w:r>
      <w:r w:rsidRPr="00BE6737">
        <w:rPr>
          <w:vertAlign w:val="subscript"/>
        </w:rPr>
        <w:t>4</w:t>
      </w:r>
      <w:r>
        <w:t xml:space="preserve"> </w:t>
      </w:r>
      <w:r w:rsidRPr="00BE6737">
        <w:rPr>
          <w:vertAlign w:val="superscript"/>
        </w:rPr>
        <w:t>-3</w:t>
      </w:r>
      <w:r>
        <w:tab/>
      </w:r>
      <w:r>
        <w:tab/>
        <w:t>Phosphate</w:t>
      </w:r>
    </w:p>
    <w:p w:rsidR="00C3018A" w:rsidRDefault="00C3018A" w:rsidP="00C3018A">
      <w:pPr>
        <w:ind w:left="-1440" w:right="-1440"/>
      </w:pPr>
      <w:r>
        <w:t>HCO</w:t>
      </w:r>
      <w:r w:rsidRPr="00827AD7">
        <w:rPr>
          <w:vertAlign w:val="subscript"/>
        </w:rPr>
        <w:t>3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</w:t>
      </w:r>
      <w:r>
        <w:tab/>
      </w:r>
      <w:r>
        <w:tab/>
        <w:t>Bicarbonate</w:t>
      </w:r>
      <w:r>
        <w:tab/>
      </w:r>
      <w:r>
        <w:tab/>
      </w:r>
      <w:proofErr w:type="gramStart"/>
      <w:r>
        <w:t>Fe(</w:t>
      </w:r>
      <w:proofErr w:type="gramEnd"/>
      <w:r>
        <w:t>CN)</w:t>
      </w:r>
      <w:r w:rsidRPr="00AA11F0">
        <w:rPr>
          <w:vertAlign w:val="subscript"/>
        </w:rPr>
        <w:t>6</w:t>
      </w:r>
      <w:r>
        <w:t xml:space="preserve"> </w:t>
      </w:r>
      <w:r w:rsidRPr="00AA11F0">
        <w:rPr>
          <w:vertAlign w:val="superscript"/>
        </w:rPr>
        <w:t>-3</w:t>
      </w:r>
      <w:r>
        <w:tab/>
      </w:r>
      <w:proofErr w:type="spellStart"/>
      <w:r>
        <w:t>Ferricyanide</w:t>
      </w:r>
      <w:proofErr w:type="spellEnd"/>
      <w:r>
        <w:tab/>
      </w:r>
      <w:r>
        <w:tab/>
      </w:r>
      <w:r>
        <w:tab/>
        <w:t>PO</w:t>
      </w:r>
      <w:r w:rsidRPr="00BE6737">
        <w:rPr>
          <w:vertAlign w:val="subscript"/>
        </w:rPr>
        <w:t>3</w:t>
      </w:r>
      <w:r>
        <w:t xml:space="preserve"> </w:t>
      </w:r>
      <w:r w:rsidRPr="00BE6737">
        <w:rPr>
          <w:vertAlign w:val="superscript"/>
        </w:rPr>
        <w:t>-3</w:t>
      </w:r>
      <w:r>
        <w:tab/>
      </w:r>
      <w:r>
        <w:tab/>
      </w:r>
      <w:proofErr w:type="spellStart"/>
      <w:r>
        <w:t>Phosphite</w:t>
      </w:r>
      <w:proofErr w:type="spellEnd"/>
      <w:r>
        <w:tab/>
      </w:r>
    </w:p>
    <w:p w:rsidR="00C3018A" w:rsidRDefault="00C3018A" w:rsidP="00C3018A">
      <w:pPr>
        <w:ind w:left="-1440" w:right="-1440"/>
      </w:pPr>
      <w:r>
        <w:t>HSO</w:t>
      </w:r>
      <w:r w:rsidRPr="00827AD7">
        <w:rPr>
          <w:vertAlign w:val="subscript"/>
        </w:rPr>
        <w:t>4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</w:t>
      </w:r>
      <w:r>
        <w:tab/>
      </w:r>
      <w:r>
        <w:tab/>
        <w:t>Bisulfate</w:t>
      </w:r>
      <w:r>
        <w:tab/>
      </w:r>
      <w:r>
        <w:tab/>
      </w:r>
      <w:proofErr w:type="gramStart"/>
      <w:r>
        <w:t>Fe(</w:t>
      </w:r>
      <w:proofErr w:type="gramEnd"/>
      <w:r>
        <w:t>CN)</w:t>
      </w:r>
      <w:r w:rsidRPr="00AA11F0">
        <w:rPr>
          <w:vertAlign w:val="subscript"/>
        </w:rPr>
        <w:t>6</w:t>
      </w:r>
      <w:r>
        <w:t xml:space="preserve"> </w:t>
      </w:r>
      <w:r w:rsidRPr="00AA11F0">
        <w:rPr>
          <w:vertAlign w:val="superscript"/>
        </w:rPr>
        <w:t>-4</w:t>
      </w:r>
      <w:r>
        <w:tab/>
      </w:r>
      <w:proofErr w:type="spellStart"/>
      <w:r>
        <w:t>Ferrocyanide</w:t>
      </w:r>
      <w:proofErr w:type="spellEnd"/>
      <w:r>
        <w:tab/>
      </w:r>
      <w:r>
        <w:tab/>
      </w:r>
      <w:r>
        <w:tab/>
        <w:t>SiO</w:t>
      </w:r>
      <w:r w:rsidRPr="00BE6737">
        <w:rPr>
          <w:vertAlign w:val="subscript"/>
        </w:rPr>
        <w:t>3</w:t>
      </w:r>
      <w:r>
        <w:t xml:space="preserve"> </w:t>
      </w:r>
      <w:r w:rsidRPr="00BE6737">
        <w:rPr>
          <w:vertAlign w:val="superscript"/>
        </w:rPr>
        <w:t>-2</w:t>
      </w:r>
      <w:r>
        <w:tab/>
      </w:r>
      <w:r>
        <w:tab/>
        <w:t>Silicate</w:t>
      </w:r>
      <w:r>
        <w:tab/>
      </w:r>
    </w:p>
    <w:p w:rsidR="00C3018A" w:rsidRDefault="00C3018A" w:rsidP="00C3018A">
      <w:pPr>
        <w:ind w:left="-1440" w:right="-1440"/>
      </w:pPr>
      <w:r>
        <w:t>HSO</w:t>
      </w:r>
      <w:r w:rsidRPr="00827AD7">
        <w:rPr>
          <w:vertAlign w:val="subscript"/>
        </w:rPr>
        <w:t>3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</w:t>
      </w:r>
      <w:r>
        <w:tab/>
      </w:r>
      <w:r>
        <w:tab/>
      </w:r>
      <w:proofErr w:type="spellStart"/>
      <w:r>
        <w:t>Bisulfite</w:t>
      </w:r>
      <w:proofErr w:type="spellEnd"/>
      <w:r>
        <w:tab/>
      </w:r>
      <w:r>
        <w:tab/>
        <w:t xml:space="preserve">OH </w:t>
      </w:r>
      <w:r w:rsidRPr="00BE6737">
        <w:rPr>
          <w:vertAlign w:val="superscript"/>
        </w:rPr>
        <w:t>-</w:t>
      </w:r>
      <w:r>
        <w:tab/>
      </w:r>
      <w:r>
        <w:tab/>
        <w:t>Hydroxide</w:t>
      </w:r>
      <w:r>
        <w:tab/>
      </w:r>
      <w:r>
        <w:tab/>
      </w:r>
      <w:r>
        <w:tab/>
        <w:t>SO</w:t>
      </w:r>
      <w:r w:rsidRPr="00BE6737">
        <w:rPr>
          <w:vertAlign w:val="subscript"/>
        </w:rPr>
        <w:t>4</w:t>
      </w:r>
      <w:r>
        <w:t xml:space="preserve"> </w:t>
      </w:r>
      <w:r w:rsidRPr="00BE6737">
        <w:rPr>
          <w:vertAlign w:val="superscript"/>
        </w:rPr>
        <w:t>-2</w:t>
      </w:r>
      <w:r>
        <w:tab/>
      </w:r>
      <w:r>
        <w:tab/>
        <w:t>Sulfate</w:t>
      </w:r>
      <w:r>
        <w:tab/>
      </w:r>
    </w:p>
    <w:p w:rsidR="00C3018A" w:rsidRDefault="00C3018A" w:rsidP="00C3018A">
      <w:pPr>
        <w:ind w:left="-1440" w:right="-1440"/>
      </w:pPr>
      <w:r>
        <w:t>BO</w:t>
      </w:r>
      <w:r w:rsidRPr="00827AD7">
        <w:rPr>
          <w:vertAlign w:val="subscript"/>
        </w:rPr>
        <w:t>3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-3</w:t>
      </w:r>
      <w:r>
        <w:tab/>
      </w:r>
      <w:r>
        <w:tab/>
        <w:t>Borate</w:t>
      </w:r>
      <w:r>
        <w:tab/>
      </w:r>
      <w:r>
        <w:tab/>
      </w:r>
      <w:r>
        <w:tab/>
      </w:r>
      <w:proofErr w:type="spellStart"/>
      <w:r>
        <w:t>ClO</w:t>
      </w:r>
      <w:proofErr w:type="spellEnd"/>
      <w:r w:rsidRPr="00BE6737">
        <w:rPr>
          <w:vertAlign w:val="superscript"/>
        </w:rPr>
        <w:t>-</w:t>
      </w:r>
      <w:r>
        <w:tab/>
      </w:r>
      <w:r>
        <w:tab/>
        <w:t>Hypochlorite</w:t>
      </w:r>
      <w:r>
        <w:tab/>
      </w:r>
      <w:r>
        <w:tab/>
      </w:r>
      <w:r>
        <w:tab/>
        <w:t>SO</w:t>
      </w:r>
      <w:r w:rsidRPr="00BE6737">
        <w:rPr>
          <w:vertAlign w:val="subscript"/>
        </w:rPr>
        <w:t>3</w:t>
      </w:r>
      <w:r>
        <w:t xml:space="preserve"> </w:t>
      </w:r>
      <w:r w:rsidRPr="00BE6737">
        <w:rPr>
          <w:vertAlign w:val="superscript"/>
        </w:rPr>
        <w:t>-2</w:t>
      </w:r>
      <w:r>
        <w:tab/>
      </w:r>
      <w:r>
        <w:tab/>
        <w:t>Sulfite</w:t>
      </w:r>
    </w:p>
    <w:p w:rsidR="00C3018A" w:rsidRDefault="00C3018A" w:rsidP="00C3018A">
      <w:pPr>
        <w:ind w:left="-1440" w:right="-1440"/>
      </w:pPr>
      <w:r>
        <w:t>CO</w:t>
      </w:r>
      <w:r w:rsidRPr="00827AD7">
        <w:rPr>
          <w:vertAlign w:val="subscript"/>
        </w:rPr>
        <w:t>3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-2</w:t>
      </w:r>
      <w:r>
        <w:tab/>
      </w:r>
      <w:r>
        <w:tab/>
        <w:t>Carbonate</w:t>
      </w:r>
      <w:r>
        <w:tab/>
      </w:r>
      <w:r>
        <w:tab/>
        <w:t>HPO</w:t>
      </w:r>
      <w:r w:rsidRPr="00BE6737">
        <w:rPr>
          <w:vertAlign w:val="subscript"/>
        </w:rPr>
        <w:t>4</w:t>
      </w:r>
      <w:r>
        <w:t xml:space="preserve"> </w:t>
      </w:r>
      <w:r w:rsidRPr="00BE6737">
        <w:rPr>
          <w:vertAlign w:val="superscript"/>
        </w:rPr>
        <w:t>-2</w:t>
      </w:r>
      <w:r>
        <w:tab/>
        <w:t>Hydrogen Phosphate</w:t>
      </w:r>
      <w:r>
        <w:tab/>
      </w:r>
      <w:r>
        <w:tab/>
        <w:t xml:space="preserve">CNS </w:t>
      </w:r>
      <w:r w:rsidRPr="00BE6737">
        <w:rPr>
          <w:vertAlign w:val="superscript"/>
        </w:rPr>
        <w:t>-</w:t>
      </w:r>
      <w:r>
        <w:tab/>
      </w:r>
      <w:r>
        <w:tab/>
      </w:r>
      <w:proofErr w:type="spellStart"/>
      <w:r>
        <w:t>Thiocyanate</w:t>
      </w:r>
      <w:proofErr w:type="spellEnd"/>
      <w:r>
        <w:tab/>
      </w:r>
    </w:p>
    <w:p w:rsidR="00C3018A" w:rsidRDefault="00C3018A" w:rsidP="00C3018A">
      <w:pPr>
        <w:ind w:left="-1440" w:right="-1440"/>
      </w:pPr>
      <w:r>
        <w:t>ClO</w:t>
      </w:r>
      <w:r w:rsidRPr="00827AD7">
        <w:rPr>
          <w:vertAlign w:val="subscript"/>
        </w:rPr>
        <w:t>3</w:t>
      </w:r>
      <w:r>
        <w:rPr>
          <w:vertAlign w:val="subscript"/>
        </w:rPr>
        <w:t xml:space="preserve"> </w:t>
      </w:r>
      <w:r>
        <w:rPr>
          <w:vertAlign w:val="superscript"/>
        </w:rPr>
        <w:t>-</w:t>
      </w:r>
      <w:r>
        <w:tab/>
      </w:r>
      <w:r>
        <w:tab/>
        <w:t>Chlorate</w:t>
      </w:r>
      <w:r>
        <w:tab/>
      </w:r>
      <w:r>
        <w:tab/>
        <w:t>HPO</w:t>
      </w:r>
      <w:r w:rsidRPr="00BE6737">
        <w:rPr>
          <w:vertAlign w:val="subscript"/>
        </w:rPr>
        <w:t>3</w:t>
      </w:r>
      <w:r>
        <w:t xml:space="preserve"> </w:t>
      </w:r>
      <w:r w:rsidRPr="00BE6737">
        <w:rPr>
          <w:vertAlign w:val="superscript"/>
        </w:rPr>
        <w:t>-2</w:t>
      </w:r>
      <w:r>
        <w:tab/>
        <w:t xml:space="preserve">Hydrogen </w:t>
      </w:r>
      <w:proofErr w:type="spellStart"/>
      <w:r>
        <w:t>Phosphite</w:t>
      </w:r>
      <w:proofErr w:type="spellEnd"/>
      <w:r>
        <w:tab/>
      </w:r>
      <w:r>
        <w:tab/>
        <w:t>S</w:t>
      </w:r>
      <w:r w:rsidRPr="00BE6737">
        <w:rPr>
          <w:vertAlign w:val="subscript"/>
        </w:rPr>
        <w:t>2</w:t>
      </w:r>
      <w:r>
        <w:t>O</w:t>
      </w:r>
      <w:r w:rsidRPr="00BE6737">
        <w:rPr>
          <w:vertAlign w:val="subscript"/>
        </w:rPr>
        <w:t>3</w:t>
      </w:r>
      <w:r>
        <w:t xml:space="preserve"> </w:t>
      </w:r>
      <w:r w:rsidRPr="00BE6737">
        <w:rPr>
          <w:vertAlign w:val="superscript"/>
        </w:rPr>
        <w:t>-2</w:t>
      </w:r>
      <w:r>
        <w:tab/>
      </w:r>
      <w:r>
        <w:tab/>
      </w:r>
      <w:proofErr w:type="spellStart"/>
      <w:r>
        <w:t>Thiosulfate</w:t>
      </w:r>
      <w:proofErr w:type="spellEnd"/>
      <w:r>
        <w:tab/>
      </w:r>
    </w:p>
    <w:p w:rsidR="00C3018A" w:rsidRDefault="00C3018A" w:rsidP="00C3018A">
      <w:pPr>
        <w:ind w:left="-1440" w:right="-1440"/>
      </w:pPr>
      <w:r>
        <w:t>ClO</w:t>
      </w:r>
      <w:r w:rsidRPr="00827AD7">
        <w:rPr>
          <w:vertAlign w:val="subscript"/>
        </w:rPr>
        <w:t>2</w:t>
      </w:r>
      <w:r>
        <w:rPr>
          <w:vertAlign w:val="subscript"/>
        </w:rPr>
        <w:t xml:space="preserve"> </w:t>
      </w:r>
      <w:r>
        <w:rPr>
          <w:vertAlign w:val="superscript"/>
        </w:rPr>
        <w:t>-</w:t>
      </w:r>
      <w:r>
        <w:tab/>
      </w:r>
      <w:r>
        <w:tab/>
        <w:t>Chlorite</w:t>
      </w:r>
      <w:r>
        <w:tab/>
      </w:r>
      <w:r>
        <w:tab/>
        <w:t>NO</w:t>
      </w:r>
      <w:r w:rsidRPr="00BE6737">
        <w:rPr>
          <w:vertAlign w:val="subscript"/>
        </w:rPr>
        <w:t>3</w:t>
      </w:r>
      <w:r>
        <w:t xml:space="preserve"> </w:t>
      </w:r>
      <w:r w:rsidRPr="00BE6737">
        <w:rPr>
          <w:vertAlign w:val="superscript"/>
        </w:rPr>
        <w:t>-</w:t>
      </w:r>
      <w:r>
        <w:tab/>
      </w:r>
      <w:r>
        <w:tab/>
        <w:t>Nitrate</w:t>
      </w:r>
      <w:r>
        <w:tab/>
      </w:r>
      <w:r>
        <w:tab/>
      </w:r>
      <w:r>
        <w:tab/>
      </w:r>
      <w:r>
        <w:tab/>
        <w:t>IO</w:t>
      </w:r>
      <w:r w:rsidRPr="009751E2">
        <w:rPr>
          <w:vertAlign w:val="subscript"/>
        </w:rPr>
        <w:t>3</w:t>
      </w:r>
      <w:r w:rsidRPr="009751E2">
        <w:rPr>
          <w:vertAlign w:val="superscript"/>
        </w:rPr>
        <w:t>-</w:t>
      </w:r>
      <w:r>
        <w:tab/>
      </w:r>
      <w:r>
        <w:tab/>
      </w:r>
      <w:proofErr w:type="spellStart"/>
      <w:r>
        <w:t>Iodate</w:t>
      </w:r>
      <w:proofErr w:type="spellEnd"/>
    </w:p>
    <w:p w:rsidR="00C3018A" w:rsidRDefault="00C3018A" w:rsidP="00C3018A">
      <w:pPr>
        <w:ind w:left="-1440" w:right="-1440"/>
      </w:pPr>
      <w:r>
        <w:t>CrO</w:t>
      </w:r>
      <w:r w:rsidRPr="00827AD7">
        <w:rPr>
          <w:vertAlign w:val="subscript"/>
        </w:rPr>
        <w:t>4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-2</w:t>
      </w:r>
      <w:r>
        <w:tab/>
      </w:r>
      <w:r>
        <w:tab/>
        <w:t>Chromate</w:t>
      </w:r>
      <w:r>
        <w:tab/>
      </w:r>
      <w:r>
        <w:tab/>
        <w:t>NO</w:t>
      </w:r>
      <w:r w:rsidRPr="00BE6737">
        <w:rPr>
          <w:vertAlign w:val="subscript"/>
        </w:rPr>
        <w:t>2</w:t>
      </w:r>
      <w:r>
        <w:t xml:space="preserve"> </w:t>
      </w:r>
      <w:r w:rsidRPr="00BE6737">
        <w:rPr>
          <w:vertAlign w:val="superscript"/>
        </w:rPr>
        <w:t>-</w:t>
      </w:r>
      <w:r>
        <w:tab/>
      </w:r>
      <w:r>
        <w:tab/>
        <w:t>Nitrite</w:t>
      </w:r>
      <w:r>
        <w:tab/>
      </w:r>
      <w:r>
        <w:tab/>
      </w:r>
      <w:r>
        <w:tab/>
      </w:r>
      <w:r>
        <w:tab/>
        <w:t>IO</w:t>
      </w:r>
      <w:r w:rsidRPr="009751E2">
        <w:rPr>
          <w:vertAlign w:val="subscript"/>
        </w:rPr>
        <w:t>4</w:t>
      </w:r>
      <w:r w:rsidRPr="009751E2">
        <w:rPr>
          <w:vertAlign w:val="superscript"/>
        </w:rPr>
        <w:t>-</w:t>
      </w:r>
      <w:r>
        <w:tab/>
      </w:r>
      <w:r>
        <w:tab/>
      </w:r>
      <w:proofErr w:type="spellStart"/>
      <w:r>
        <w:t>Periodate</w:t>
      </w:r>
      <w:proofErr w:type="spellEnd"/>
    </w:p>
    <w:p w:rsidR="00C3018A" w:rsidRDefault="00C3018A" w:rsidP="00C3018A">
      <w:pPr>
        <w:ind w:left="-1440" w:right="-1440"/>
      </w:pPr>
      <w:r>
        <w:t xml:space="preserve">CNO </w:t>
      </w:r>
      <w:r w:rsidRPr="00AA11F0">
        <w:rPr>
          <w:vertAlign w:val="superscript"/>
        </w:rPr>
        <w:t>-</w:t>
      </w:r>
      <w:r>
        <w:tab/>
      </w:r>
      <w:r>
        <w:tab/>
      </w:r>
      <w:proofErr w:type="spellStart"/>
      <w:r>
        <w:t>Cyanate</w:t>
      </w:r>
      <w:proofErr w:type="spellEnd"/>
      <w:r>
        <w:tab/>
      </w:r>
      <w:r>
        <w:tab/>
        <w:t>C</w:t>
      </w:r>
      <w:r w:rsidRPr="00BE6737">
        <w:rPr>
          <w:vertAlign w:val="subscript"/>
        </w:rPr>
        <w:t>2</w:t>
      </w:r>
      <w:r>
        <w:t>O</w:t>
      </w:r>
      <w:r w:rsidRPr="00BE6737">
        <w:rPr>
          <w:vertAlign w:val="subscript"/>
        </w:rPr>
        <w:t>4</w:t>
      </w:r>
      <w:r>
        <w:t xml:space="preserve"> </w:t>
      </w:r>
      <w:r w:rsidRPr="00BE6737">
        <w:rPr>
          <w:vertAlign w:val="superscript"/>
        </w:rPr>
        <w:t>-2</w:t>
      </w:r>
      <w:r>
        <w:tab/>
      </w:r>
      <w:r>
        <w:tab/>
        <w:t>Oxalate</w:t>
      </w:r>
      <w:r>
        <w:tab/>
      </w:r>
      <w:r>
        <w:tab/>
      </w:r>
    </w:p>
    <w:p w:rsidR="00C3018A" w:rsidRDefault="00C3018A" w:rsidP="00C3018A">
      <w:pPr>
        <w:ind w:left="-1440" w:right="-14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C3018A" w:rsidSect="00C3018A">
      <w:pgSz w:w="12240" w:h="15840"/>
      <w:pgMar w:top="54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5"/>
  <w:proofState w:spelling="clean" w:grammar="clean"/>
  <w:stylePaneFormatFilter w:val="3F01"/>
  <w:defaultTabStop w:val="720"/>
  <w:characterSpacingControl w:val="doNotCompress"/>
  <w:compat/>
  <w:rsids>
    <w:rsidRoot w:val="00C3018A"/>
    <w:rsid w:val="000F7974"/>
    <w:rsid w:val="00532077"/>
    <w:rsid w:val="0054304F"/>
    <w:rsid w:val="005631DA"/>
    <w:rsid w:val="007D0007"/>
    <w:rsid w:val="007E02E7"/>
    <w:rsid w:val="00AB430C"/>
    <w:rsid w:val="00C3018A"/>
    <w:rsid w:val="00CC3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018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Polyatomic Ions</vt:lpstr>
    </vt:vector>
  </TitlesOfParts>
  <Company>Birdville ISD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Polyatomic Ions</dc:title>
  <dc:creator>jbair</dc:creator>
  <cp:lastModifiedBy>Internal User</cp:lastModifiedBy>
  <cp:revision>2</cp:revision>
  <cp:lastPrinted>2010-02-10T14:08:00Z</cp:lastPrinted>
  <dcterms:created xsi:type="dcterms:W3CDTF">2011-11-15T20:12:00Z</dcterms:created>
  <dcterms:modified xsi:type="dcterms:W3CDTF">2011-11-15T20:12:00Z</dcterms:modified>
</cp:coreProperties>
</file>